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01" w:rsidRPr="00291B01" w:rsidRDefault="00247DCD" w:rsidP="00822783">
      <w:pPr>
        <w:pStyle w:val="ListParagraph"/>
        <w:jc w:val="center"/>
        <w:rPr>
          <w:sz w:val="52"/>
          <w:szCs w:val="52"/>
        </w:rPr>
      </w:pPr>
      <w:r>
        <w:rPr>
          <w:sz w:val="52"/>
          <w:szCs w:val="52"/>
        </w:rPr>
        <w:t>Why was it</w:t>
      </w:r>
      <w:r w:rsidR="00291B01">
        <w:rPr>
          <w:sz w:val="52"/>
          <w:szCs w:val="52"/>
        </w:rPr>
        <w:t xml:space="preserve"> POOR</w:t>
      </w:r>
      <w:r w:rsidR="00291B01" w:rsidRPr="00291B01">
        <w:rPr>
          <w:sz w:val="52"/>
          <w:szCs w:val="52"/>
        </w:rPr>
        <w:t>?</w:t>
      </w:r>
    </w:p>
    <w:p w:rsidR="00291B01" w:rsidRDefault="00291B01" w:rsidP="00822783"/>
    <w:p w:rsidR="00291B01" w:rsidRPr="00822783" w:rsidRDefault="00247DCD" w:rsidP="008227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2783">
        <w:rPr>
          <w:sz w:val="28"/>
          <w:szCs w:val="28"/>
        </w:rPr>
        <w:t>The following topic was related to a global aspect but unrelated to ITGS.</w:t>
      </w:r>
    </w:p>
    <w:p w:rsidR="00822783" w:rsidRPr="00822783" w:rsidRDefault="00822783" w:rsidP="00822783">
      <w:pPr>
        <w:rPr>
          <w:sz w:val="28"/>
          <w:szCs w:val="28"/>
        </w:rPr>
      </w:pPr>
    </w:p>
    <w:p w:rsidR="00247DCD" w:rsidRPr="00822783" w:rsidRDefault="00247DCD" w:rsidP="008227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2783">
        <w:rPr>
          <w:sz w:val="28"/>
          <w:szCs w:val="28"/>
        </w:rPr>
        <w:t>Explained social and ethical issues but didn’t have the sections listed or explanations as to why it was relevant.</w:t>
      </w:r>
    </w:p>
    <w:p w:rsidR="00822783" w:rsidRPr="00822783" w:rsidRDefault="00822783" w:rsidP="00822783">
      <w:pPr>
        <w:rPr>
          <w:sz w:val="28"/>
          <w:szCs w:val="28"/>
        </w:rPr>
      </w:pPr>
    </w:p>
    <w:p w:rsidR="00247DCD" w:rsidRPr="00822783" w:rsidRDefault="00822783" w:rsidP="008227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2783">
        <w:rPr>
          <w:sz w:val="28"/>
          <w:szCs w:val="28"/>
        </w:rPr>
        <w:t>The areas of impact were scarce; it’s hard to believe that there are 2 areas of impact to any topic not specifically this one.</w:t>
      </w:r>
    </w:p>
    <w:p w:rsidR="00822783" w:rsidRPr="00822783" w:rsidRDefault="00822783" w:rsidP="00822783">
      <w:pPr>
        <w:rPr>
          <w:sz w:val="28"/>
          <w:szCs w:val="28"/>
        </w:rPr>
      </w:pPr>
    </w:p>
    <w:p w:rsidR="00822783" w:rsidRDefault="00822783" w:rsidP="008227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2783">
        <w:rPr>
          <w:sz w:val="28"/>
          <w:szCs w:val="28"/>
        </w:rPr>
        <w:t>It’s good that the writer added in extra credit questions but it made no sense considering that the topic was irrelevant and each section was explained thoroughly.</w:t>
      </w:r>
    </w:p>
    <w:p w:rsidR="005465E7" w:rsidRPr="005465E7" w:rsidRDefault="005465E7" w:rsidP="005465E7">
      <w:pPr>
        <w:pStyle w:val="ListParagraph"/>
        <w:ind w:left="2520"/>
        <w:rPr>
          <w:sz w:val="28"/>
          <w:szCs w:val="28"/>
        </w:rPr>
      </w:pPr>
    </w:p>
    <w:p w:rsidR="00822783" w:rsidRDefault="005465E7" w:rsidP="005465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weren’t any stakeholders or Areas of Impact</w:t>
      </w:r>
    </w:p>
    <w:p w:rsidR="005465E7" w:rsidRPr="005465E7" w:rsidRDefault="005465E7" w:rsidP="005465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Systems in a Social Context weren’t included</w:t>
      </w:r>
    </w:p>
    <w:p w:rsidR="005465E7" w:rsidRPr="005465E7" w:rsidRDefault="005465E7" w:rsidP="005465E7">
      <w:pPr>
        <w:pStyle w:val="ListParagraph"/>
        <w:ind w:left="2520"/>
        <w:rPr>
          <w:sz w:val="28"/>
          <w:szCs w:val="28"/>
        </w:rPr>
      </w:pPr>
    </w:p>
    <w:p w:rsidR="00822783" w:rsidRDefault="00822783" w:rsidP="008227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2783">
        <w:rPr>
          <w:sz w:val="28"/>
          <w:szCs w:val="28"/>
        </w:rPr>
        <w:t>The Event was actually very good if it had involved technology.</w:t>
      </w:r>
    </w:p>
    <w:p w:rsidR="00A75FDB" w:rsidRPr="00822783" w:rsidRDefault="00A75FDB" w:rsidP="008227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Also the writer didn’t include the website that they got all of this information from.</w:t>
      </w:r>
      <w:bookmarkStart w:id="0" w:name="_GoBack"/>
      <w:bookmarkEnd w:id="0"/>
    </w:p>
    <w:sectPr w:rsidR="00A75FDB" w:rsidRPr="00822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7FE"/>
    <w:multiLevelType w:val="hybridMultilevel"/>
    <w:tmpl w:val="026E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ED2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D1E52"/>
    <w:multiLevelType w:val="hybridMultilevel"/>
    <w:tmpl w:val="63C29D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DD"/>
    <w:rsid w:val="0000624F"/>
    <w:rsid w:val="001278DD"/>
    <w:rsid w:val="00247DCD"/>
    <w:rsid w:val="00291B01"/>
    <w:rsid w:val="005465E7"/>
    <w:rsid w:val="00822783"/>
    <w:rsid w:val="00A35360"/>
    <w:rsid w:val="00A75FDB"/>
    <w:rsid w:val="00B9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Tiyana Ware 11930311</dc:creator>
  <cp:keywords/>
  <dc:description/>
  <cp:lastModifiedBy>Tiyana Ware 11930311</cp:lastModifiedBy>
  <cp:revision>5</cp:revision>
  <dcterms:created xsi:type="dcterms:W3CDTF">2012-11-26T12:43:00Z</dcterms:created>
  <dcterms:modified xsi:type="dcterms:W3CDTF">2012-12-12T12:50:00Z</dcterms:modified>
</cp:coreProperties>
</file>